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BF5" w14:textId="2838E9AA" w:rsidR="00B76A5A" w:rsidRPr="00E1740F" w:rsidRDefault="00E1740F" w:rsidP="0026248C">
      <w:pPr>
        <w:jc w:val="center"/>
        <w:rPr>
          <w:b/>
          <w:smallCaps/>
        </w:rPr>
      </w:pPr>
      <w:r>
        <w:rPr>
          <w:b/>
          <w:smallCaps/>
        </w:rPr>
        <w:t>encargo de elaboración</w:t>
      </w:r>
      <w:r w:rsidR="0026248C" w:rsidRPr="00E1740F">
        <w:rPr>
          <w:b/>
          <w:smallCaps/>
        </w:rPr>
        <w:t xml:space="preserve"> de informe </w:t>
      </w:r>
      <w:r>
        <w:rPr>
          <w:b/>
          <w:smallCaps/>
        </w:rPr>
        <w:t>jurídico</w:t>
      </w:r>
    </w:p>
    <w:p w14:paraId="4298F892" w14:textId="77777777" w:rsidR="0026248C" w:rsidRDefault="0026248C" w:rsidP="0026248C"/>
    <w:p w14:paraId="175F7A82" w14:textId="77777777" w:rsidR="00E1740F" w:rsidRDefault="00E1740F" w:rsidP="0026248C"/>
    <w:p w14:paraId="17FBF86C" w14:textId="0BA2ED76" w:rsidR="00E1740F" w:rsidRDefault="00E1740F" w:rsidP="0026248C">
      <w:r>
        <w:t>Estudio Jurídico Participante,</w:t>
      </w:r>
    </w:p>
    <w:p w14:paraId="20DDCCC4" w14:textId="77777777" w:rsidR="00E1740F" w:rsidRDefault="00E1740F" w:rsidP="0026248C"/>
    <w:p w14:paraId="18A8AF0F" w14:textId="7E660B4D" w:rsidR="0026248C" w:rsidRDefault="0026248C" w:rsidP="0026248C">
      <w:pPr>
        <w:ind w:left="0" w:firstLine="0"/>
      </w:pPr>
      <w:r>
        <w:t>Su estudio jurídico ha sido contratado por el Sr. Crespo Álvarez, con el objeto de que elaboren un informe jurídico que determine si tiene o no responsabilidad penal, por la comisión del delito de lavado de activos.</w:t>
      </w:r>
    </w:p>
    <w:p w14:paraId="57316923" w14:textId="77777777" w:rsidR="00E1740F" w:rsidRDefault="00E1740F" w:rsidP="00E1740F">
      <w:pPr>
        <w:ind w:left="0" w:firstLine="0"/>
      </w:pPr>
    </w:p>
    <w:p w14:paraId="1D9B3F94" w14:textId="77777777" w:rsidR="00E1740F" w:rsidRDefault="00E1740F" w:rsidP="00E1740F">
      <w:pPr>
        <w:ind w:left="0" w:firstLine="0"/>
      </w:pPr>
      <w:r>
        <w:t>Se solicita que el informe jurídico sea realizado con las siguientes características:</w:t>
      </w:r>
    </w:p>
    <w:p w14:paraId="67E2DEC4" w14:textId="77777777" w:rsidR="00E1740F" w:rsidRDefault="00E1740F" w:rsidP="00E1740F">
      <w:pPr>
        <w:ind w:left="0" w:firstLine="0"/>
      </w:pPr>
    </w:p>
    <w:p w14:paraId="3144CBF6" w14:textId="7BFCE6EB" w:rsidR="00747A28" w:rsidRDefault="00747A28" w:rsidP="00E1740F">
      <w:pPr>
        <w:pStyle w:val="Prrafodelista"/>
        <w:numPr>
          <w:ilvl w:val="0"/>
          <w:numId w:val="2"/>
        </w:numPr>
        <w:ind w:left="567" w:hanging="567"/>
      </w:pPr>
      <w:r>
        <w:t>La estructura es libre.</w:t>
      </w:r>
    </w:p>
    <w:p w14:paraId="0588E26B" w14:textId="0021F1C5" w:rsidR="00E1740F" w:rsidRDefault="00E1740F" w:rsidP="00E1740F">
      <w:pPr>
        <w:pStyle w:val="Prrafodelista"/>
        <w:numPr>
          <w:ilvl w:val="0"/>
          <w:numId w:val="2"/>
        </w:numPr>
        <w:ind w:left="567" w:hanging="567"/>
      </w:pPr>
      <w:r>
        <w:t>No debe superar las</w:t>
      </w:r>
      <w:r>
        <w:t xml:space="preserve"> 10 páginas, a espacio simple, tamaño N°12 de letra, estilo Times New Roman.</w:t>
      </w:r>
    </w:p>
    <w:p w14:paraId="60D692B8" w14:textId="23F16E51" w:rsidR="00E1740F" w:rsidRDefault="00E1740F" w:rsidP="00E1740F">
      <w:pPr>
        <w:pStyle w:val="Prrafodelista"/>
        <w:numPr>
          <w:ilvl w:val="0"/>
          <w:numId w:val="2"/>
        </w:numPr>
        <w:ind w:left="567" w:hanging="567"/>
      </w:pPr>
      <w:r>
        <w:t>Las páginas deben ser</w:t>
      </w:r>
      <w:r w:rsidR="00747A28">
        <w:t xml:space="preserve"> de tamaño</w:t>
      </w:r>
      <w:r>
        <w:t xml:space="preserve"> A4.</w:t>
      </w:r>
    </w:p>
    <w:p w14:paraId="581CB8DE" w14:textId="275A58BC" w:rsidR="00E1740F" w:rsidRDefault="00E1740F" w:rsidP="00E1740F">
      <w:pPr>
        <w:pStyle w:val="Prrafodelista"/>
        <w:numPr>
          <w:ilvl w:val="0"/>
          <w:numId w:val="2"/>
        </w:numPr>
        <w:ind w:left="567" w:hanging="567"/>
      </w:pPr>
      <w:r>
        <w:t>Se valorará especialmente que las opiniones tengan como respaldo el uso de doctrina y/o jurisprudencia.</w:t>
      </w:r>
    </w:p>
    <w:p w14:paraId="5E2512C9" w14:textId="77777777" w:rsidR="0026248C" w:rsidRDefault="0026248C" w:rsidP="0026248C">
      <w:pPr>
        <w:ind w:left="0" w:firstLine="0"/>
      </w:pPr>
    </w:p>
    <w:p w14:paraId="11B726D4" w14:textId="1E443D0F" w:rsidR="0026248C" w:rsidRDefault="00E1740F" w:rsidP="0026248C">
      <w:pPr>
        <w:ind w:left="0" w:firstLine="0"/>
      </w:pPr>
      <w:r>
        <w:t>D</w:t>
      </w:r>
      <w:r w:rsidR="0026248C">
        <w:t>eberán responder las siguientes preguntas:</w:t>
      </w:r>
    </w:p>
    <w:p w14:paraId="6E58EDA0" w14:textId="77777777" w:rsidR="0026248C" w:rsidRDefault="0026248C" w:rsidP="0026248C">
      <w:pPr>
        <w:ind w:left="0" w:firstLine="0"/>
      </w:pPr>
    </w:p>
    <w:p w14:paraId="331022DA" w14:textId="412C9131" w:rsidR="0026248C" w:rsidRDefault="0026248C" w:rsidP="0026248C">
      <w:pPr>
        <w:pStyle w:val="Prrafodelista"/>
        <w:numPr>
          <w:ilvl w:val="0"/>
          <w:numId w:val="1"/>
        </w:numPr>
        <w:ind w:left="567" w:hanging="567"/>
      </w:pPr>
      <w:r>
        <w:t>¿Considera que el Sr. Crespo Álvarez tiene responsabilidad penal por el delito de lavado de activos u otro tipo de delito?</w:t>
      </w:r>
    </w:p>
    <w:p w14:paraId="31E335BA" w14:textId="77777777" w:rsidR="0026248C" w:rsidRDefault="0026248C" w:rsidP="0026248C">
      <w:pPr>
        <w:pStyle w:val="Prrafodelista"/>
        <w:ind w:left="567" w:firstLine="0"/>
      </w:pPr>
    </w:p>
    <w:p w14:paraId="32F27150" w14:textId="0F222457" w:rsidR="0026248C" w:rsidRDefault="0026248C" w:rsidP="0026248C">
      <w:pPr>
        <w:pStyle w:val="Prrafodelista"/>
        <w:numPr>
          <w:ilvl w:val="0"/>
          <w:numId w:val="1"/>
        </w:numPr>
        <w:ind w:left="567" w:hanging="567"/>
      </w:pPr>
      <w:r>
        <w:t>¿Qué contingencias legales existen para las personas jurídicas involucradas en el presente caso?</w:t>
      </w:r>
    </w:p>
    <w:p w14:paraId="55DD492C" w14:textId="77777777" w:rsidR="00E1740F" w:rsidRDefault="00E1740F" w:rsidP="00E1740F">
      <w:pPr>
        <w:pStyle w:val="Prrafodelista"/>
      </w:pPr>
    </w:p>
    <w:p w14:paraId="373731D0" w14:textId="77777777" w:rsidR="00E1740F" w:rsidRDefault="00E1740F" w:rsidP="00E1740F">
      <w:pPr>
        <w:pStyle w:val="Prrafodelista"/>
      </w:pPr>
    </w:p>
    <w:p w14:paraId="294C82C2" w14:textId="77777777" w:rsidR="00E1740F" w:rsidRDefault="00E1740F" w:rsidP="00E1740F">
      <w:pPr>
        <w:pStyle w:val="Prrafodelista"/>
      </w:pPr>
    </w:p>
    <w:p w14:paraId="372D09CA" w14:textId="1D29BC82" w:rsidR="00E1740F" w:rsidRDefault="00E1740F" w:rsidP="00E1740F">
      <w:pPr>
        <w:jc w:val="right"/>
      </w:pPr>
      <w:r>
        <w:t>Lima, 2 de noviembre de 2023</w:t>
      </w:r>
    </w:p>
    <w:sectPr w:rsidR="00E1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99B"/>
    <w:multiLevelType w:val="hybridMultilevel"/>
    <w:tmpl w:val="F9A018DE"/>
    <w:lvl w:ilvl="0" w:tplc="BAD0305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7624A"/>
    <w:multiLevelType w:val="hybridMultilevel"/>
    <w:tmpl w:val="54AEF4D6"/>
    <w:lvl w:ilvl="0" w:tplc="C46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3393">
    <w:abstractNumId w:val="1"/>
  </w:num>
  <w:num w:numId="2" w16cid:durableId="14054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8C"/>
    <w:rsid w:val="0026248C"/>
    <w:rsid w:val="00747A28"/>
    <w:rsid w:val="00B76A5A"/>
    <w:rsid w:val="00C37E99"/>
    <w:rsid w:val="00E1740F"/>
    <w:rsid w:val="00E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2BB59"/>
  <w15:chartTrackingRefBased/>
  <w15:docId w15:val="{C64DA4E4-FDE4-4E08-BB92-3AEE5CF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s-PE" w:eastAsia="en-US" w:bidi="ar-SA"/>
        <w14:ligatures w14:val="standardContextual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CBFCF-CC62-4224-8DB4-C8031AEB6904}"/>
</file>

<file path=customXml/itemProps2.xml><?xml version="1.0" encoding="utf-8"?>
<ds:datastoreItem xmlns:ds="http://schemas.openxmlformats.org/officeDocument/2006/customXml" ds:itemID="{FDDD7A24-8416-48C5-AF48-37839B51D8D2}"/>
</file>

<file path=customXml/itemProps3.xml><?xml version="1.0" encoding="utf-8"?>
<ds:datastoreItem xmlns:ds="http://schemas.openxmlformats.org/officeDocument/2006/customXml" ds:itemID="{F7D90E40-06D3-4BBF-ACE4-4EBC366A0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2023-11-03T04:14:00Z</dcterms:created>
  <dcterms:modified xsi:type="dcterms:W3CDTF">2023-11-03T04:30:00Z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